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60EC" w14:textId="77777777" w:rsidR="00B521E2" w:rsidRPr="00B521E2" w:rsidRDefault="00B521E2" w:rsidP="00B521E2">
      <w:pPr>
        <w:rPr>
          <w:b/>
          <w:bCs/>
        </w:rPr>
      </w:pPr>
      <w:r w:rsidRPr="00B521E2">
        <w:rPr>
          <w:b/>
          <w:bCs/>
        </w:rPr>
        <w:t>Cultural Fabric Funding Playbook</w:t>
      </w:r>
    </w:p>
    <w:p w14:paraId="3C341E2B" w14:textId="77777777" w:rsidR="00B521E2" w:rsidRPr="00B521E2" w:rsidRDefault="00B521E2" w:rsidP="00B521E2">
      <w:r w:rsidRPr="00B521E2">
        <w:rPr>
          <w:b/>
          <w:bCs/>
        </w:rPr>
        <w:t>Helping communities fund cemetery mapping and heritage preservation projects</w:t>
      </w:r>
    </w:p>
    <w:p w14:paraId="367628B2" w14:textId="77777777" w:rsidR="00B521E2" w:rsidRPr="00B521E2" w:rsidRDefault="00FC1A7C" w:rsidP="00B521E2">
      <w:r>
        <w:pict w14:anchorId="22A78A35">
          <v:rect id="_x0000_i1025" style="width:0;height:1.5pt" o:hralign="center" o:hrstd="t" o:hr="t" fillcolor="#a0a0a0" stroked="f"/>
        </w:pict>
      </w:r>
    </w:p>
    <w:p w14:paraId="6E03FCAB" w14:textId="77777777" w:rsidR="00B521E2" w:rsidRPr="00B521E2" w:rsidRDefault="00B521E2" w:rsidP="00B521E2">
      <w:pPr>
        <w:rPr>
          <w:b/>
          <w:bCs/>
        </w:rPr>
      </w:pPr>
      <w:r w:rsidRPr="00B521E2">
        <w:rPr>
          <w:b/>
          <w:bCs/>
        </w:rPr>
        <w:t>1. Why Funding Matters</w:t>
      </w:r>
    </w:p>
    <w:p w14:paraId="2A011B51" w14:textId="77777777" w:rsidR="00B521E2" w:rsidRPr="00B521E2" w:rsidRDefault="00B521E2" w:rsidP="00B521E2">
      <w:pPr>
        <w:numPr>
          <w:ilvl w:val="0"/>
          <w:numId w:val="1"/>
        </w:numPr>
      </w:pPr>
      <w:r w:rsidRPr="00B521E2">
        <w:t>Preserves local history and heritage for future generations</w:t>
      </w:r>
    </w:p>
    <w:p w14:paraId="0781BB2F" w14:textId="77777777" w:rsidR="00B521E2" w:rsidRPr="00B521E2" w:rsidRDefault="00B521E2" w:rsidP="00B521E2">
      <w:pPr>
        <w:numPr>
          <w:ilvl w:val="0"/>
          <w:numId w:val="1"/>
        </w:numPr>
      </w:pPr>
      <w:r w:rsidRPr="00B521E2">
        <w:t>Makes burial records accessible to families, genealogists, and the community</w:t>
      </w:r>
    </w:p>
    <w:p w14:paraId="16F6BBDD" w14:textId="77777777" w:rsidR="00B521E2" w:rsidRPr="00B521E2" w:rsidRDefault="00B521E2" w:rsidP="00B521E2">
      <w:pPr>
        <w:numPr>
          <w:ilvl w:val="0"/>
          <w:numId w:val="1"/>
        </w:numPr>
      </w:pPr>
      <w:r w:rsidRPr="00B521E2">
        <w:t>Supports education, outreach, and regional partnerships</w:t>
      </w:r>
    </w:p>
    <w:p w14:paraId="1291D332" w14:textId="77777777" w:rsidR="00B521E2" w:rsidRPr="00B521E2" w:rsidRDefault="00B521E2" w:rsidP="00B521E2">
      <w:pPr>
        <w:numPr>
          <w:ilvl w:val="0"/>
          <w:numId w:val="1"/>
        </w:numPr>
      </w:pPr>
      <w:r w:rsidRPr="00B521E2">
        <w:t>Provides transparency and accountability for project costs</w:t>
      </w:r>
    </w:p>
    <w:p w14:paraId="7F5FEAB2" w14:textId="77777777" w:rsidR="00B521E2" w:rsidRPr="00B521E2" w:rsidRDefault="00FC1A7C" w:rsidP="00B521E2">
      <w:r>
        <w:pict w14:anchorId="106DCAB4">
          <v:rect id="_x0000_i1026" style="width:0;height:1.5pt" o:hralign="center" o:hrstd="t" o:hr="t" fillcolor="#a0a0a0" stroked="f"/>
        </w:pict>
      </w:r>
    </w:p>
    <w:p w14:paraId="1DBB9E16" w14:textId="77777777" w:rsidR="00B521E2" w:rsidRPr="00B521E2" w:rsidRDefault="00B521E2" w:rsidP="00B521E2">
      <w:pPr>
        <w:rPr>
          <w:b/>
          <w:bCs/>
        </w:rPr>
      </w:pPr>
      <w:r w:rsidRPr="00B521E2">
        <w:rPr>
          <w:b/>
          <w:bCs/>
        </w:rPr>
        <w:t>2. Key Iowa Grant Opportunities</w:t>
      </w:r>
    </w:p>
    <w:p w14:paraId="41AC695D" w14:textId="77777777" w:rsidR="00B521E2" w:rsidRPr="00B521E2" w:rsidRDefault="00B521E2" w:rsidP="00B521E2">
      <w:r w:rsidRPr="00B521E2">
        <w:rPr>
          <w:b/>
          <w:bCs/>
        </w:rPr>
        <w:t>Iowa Community Cultural Grant</w:t>
      </w:r>
    </w:p>
    <w:p w14:paraId="0E52F78B" w14:textId="77777777" w:rsidR="00B521E2" w:rsidRPr="00B521E2" w:rsidRDefault="00B521E2" w:rsidP="00B521E2">
      <w:pPr>
        <w:numPr>
          <w:ilvl w:val="0"/>
          <w:numId w:val="2"/>
        </w:numPr>
      </w:pPr>
      <w:r w:rsidRPr="00B521E2">
        <w:t>Supports arts, culture, and heritage projects</w:t>
      </w:r>
    </w:p>
    <w:p w14:paraId="1FEF5269" w14:textId="77777777" w:rsidR="00B521E2" w:rsidRPr="00B521E2" w:rsidRDefault="00B521E2" w:rsidP="00B521E2">
      <w:pPr>
        <w:numPr>
          <w:ilvl w:val="0"/>
          <w:numId w:val="2"/>
        </w:numPr>
      </w:pPr>
      <w:r w:rsidRPr="00B521E2">
        <w:t>Ideal for cemetery mapping, digitization, and preservation projects</w:t>
      </w:r>
    </w:p>
    <w:p w14:paraId="3B39417D" w14:textId="77777777" w:rsidR="00B521E2" w:rsidRPr="00B521E2" w:rsidRDefault="00B521E2" w:rsidP="00B521E2">
      <w:pPr>
        <w:numPr>
          <w:ilvl w:val="0"/>
          <w:numId w:val="2"/>
        </w:numPr>
      </w:pPr>
      <w:r w:rsidRPr="00B521E2">
        <w:t xml:space="preserve">Learn more and apply: </w:t>
      </w:r>
      <w:hyperlink r:id="rId5" w:history="1">
        <w:r w:rsidRPr="00B521E2">
          <w:rPr>
            <w:rStyle w:val="Hyperlink"/>
          </w:rPr>
          <w:t>https://opportunityiowa.gov/community/arts-culture/grants-programs/iowa-community-cultural-grant</w:t>
        </w:r>
      </w:hyperlink>
    </w:p>
    <w:p w14:paraId="1E922CDB" w14:textId="77777777" w:rsidR="00B521E2" w:rsidRPr="00B521E2" w:rsidRDefault="00B521E2" w:rsidP="00B521E2">
      <w:r w:rsidRPr="00B521E2">
        <w:rPr>
          <w:b/>
          <w:bCs/>
        </w:rPr>
        <w:t>SAPIC Grants (State Association for the Preservation of Iowa Cemeteries)</w:t>
      </w:r>
    </w:p>
    <w:p w14:paraId="68CF9C3B" w14:textId="77777777" w:rsidR="00B521E2" w:rsidRPr="00B521E2" w:rsidRDefault="00B521E2" w:rsidP="00B521E2">
      <w:pPr>
        <w:numPr>
          <w:ilvl w:val="0"/>
          <w:numId w:val="3"/>
        </w:numPr>
      </w:pPr>
      <w:r w:rsidRPr="00B521E2">
        <w:t>Small grants for cemetery preservation and workshops</w:t>
      </w:r>
    </w:p>
    <w:p w14:paraId="7FA978FE" w14:textId="77777777" w:rsidR="00B521E2" w:rsidRPr="00B521E2" w:rsidRDefault="00B521E2" w:rsidP="00B521E2">
      <w:pPr>
        <w:numPr>
          <w:ilvl w:val="0"/>
          <w:numId w:val="3"/>
        </w:numPr>
      </w:pPr>
      <w:r w:rsidRPr="00B521E2">
        <w:t xml:space="preserve">Deadlines and details: </w:t>
      </w:r>
      <w:hyperlink r:id="rId6" w:history="1">
        <w:r w:rsidRPr="00B521E2">
          <w:rPr>
            <w:rStyle w:val="Hyperlink"/>
          </w:rPr>
          <w:t>https://sapiciowa.org/sapicgrantapplication.pdf</w:t>
        </w:r>
      </w:hyperlink>
    </w:p>
    <w:p w14:paraId="2393A841" w14:textId="77777777" w:rsidR="00B521E2" w:rsidRPr="00B521E2" w:rsidRDefault="00FC1A7C" w:rsidP="00B521E2">
      <w:r>
        <w:pict w14:anchorId="5F061EC0">
          <v:rect id="_x0000_i1027" style="width:0;height:1.5pt" o:hralign="center" o:hrstd="t" o:hr="t" fillcolor="#a0a0a0" stroked="f"/>
        </w:pict>
      </w:r>
    </w:p>
    <w:p w14:paraId="72AA8261" w14:textId="77777777" w:rsidR="00B521E2" w:rsidRPr="00B521E2" w:rsidRDefault="00B521E2" w:rsidP="00B521E2">
      <w:pPr>
        <w:rPr>
          <w:b/>
          <w:bCs/>
        </w:rPr>
      </w:pPr>
      <w:r w:rsidRPr="00B521E2">
        <w:rPr>
          <w:b/>
          <w:bCs/>
        </w:rPr>
        <w:t>3. National &amp; Regional Grant Opportunities</w:t>
      </w:r>
    </w:p>
    <w:p w14:paraId="1258A8FE" w14:textId="77777777" w:rsidR="00B521E2" w:rsidRPr="00B521E2" w:rsidRDefault="00B521E2" w:rsidP="00B521E2">
      <w:r w:rsidRPr="00B521E2">
        <w:rPr>
          <w:b/>
          <w:bCs/>
        </w:rPr>
        <w:t>National Trust for Historic Preservation Grants</w:t>
      </w:r>
    </w:p>
    <w:p w14:paraId="6E57E586" w14:textId="77777777" w:rsidR="00B521E2" w:rsidRPr="00B521E2" w:rsidRDefault="00B521E2" w:rsidP="00B521E2">
      <w:pPr>
        <w:numPr>
          <w:ilvl w:val="0"/>
          <w:numId w:val="4"/>
        </w:numPr>
      </w:pPr>
      <w:r w:rsidRPr="00B521E2">
        <w:t>Supports planning, preservation, and community heritage projects</w:t>
      </w:r>
    </w:p>
    <w:p w14:paraId="3D0D29EF" w14:textId="77777777" w:rsidR="00B521E2" w:rsidRPr="00B521E2" w:rsidRDefault="00B521E2" w:rsidP="00B521E2">
      <w:pPr>
        <w:numPr>
          <w:ilvl w:val="0"/>
          <w:numId w:val="4"/>
        </w:numPr>
      </w:pPr>
      <w:hyperlink r:id="rId7" w:history="1">
        <w:r w:rsidRPr="00B521E2">
          <w:rPr>
            <w:rStyle w:val="Hyperlink"/>
          </w:rPr>
          <w:t>https://savingplaces.org/grants</w:t>
        </w:r>
      </w:hyperlink>
    </w:p>
    <w:p w14:paraId="3D0E912A" w14:textId="77777777" w:rsidR="00B521E2" w:rsidRPr="00B521E2" w:rsidRDefault="00B521E2" w:rsidP="00B521E2">
      <w:r w:rsidRPr="00B521E2">
        <w:rPr>
          <w:b/>
          <w:bCs/>
        </w:rPr>
        <w:t>Daughters of the American Revolution Historic Preservation Grants</w:t>
      </w:r>
    </w:p>
    <w:p w14:paraId="72E3BBD7" w14:textId="77777777" w:rsidR="00B521E2" w:rsidRPr="00B521E2" w:rsidRDefault="00B521E2" w:rsidP="00B521E2">
      <w:pPr>
        <w:numPr>
          <w:ilvl w:val="0"/>
          <w:numId w:val="5"/>
        </w:numPr>
      </w:pPr>
      <w:r w:rsidRPr="00B521E2">
        <w:t>Funds restoration, digitization, and monument conservation</w:t>
      </w:r>
    </w:p>
    <w:p w14:paraId="25AA212A" w14:textId="77777777" w:rsidR="00B521E2" w:rsidRPr="00B521E2" w:rsidRDefault="00B521E2" w:rsidP="00B521E2">
      <w:pPr>
        <w:numPr>
          <w:ilvl w:val="0"/>
          <w:numId w:val="5"/>
        </w:numPr>
      </w:pPr>
      <w:hyperlink r:id="rId8" w:history="1">
        <w:r w:rsidRPr="00B521E2">
          <w:rPr>
            <w:rStyle w:val="Hyperlink"/>
          </w:rPr>
          <w:t>https://www.dar.org/outreach/historic-preservation/dar-historic-preservation-grants</w:t>
        </w:r>
      </w:hyperlink>
    </w:p>
    <w:p w14:paraId="0AC71E0E" w14:textId="77777777" w:rsidR="00B521E2" w:rsidRPr="00B521E2" w:rsidRDefault="00B521E2" w:rsidP="00B521E2">
      <w:r w:rsidRPr="00B521E2">
        <w:rPr>
          <w:b/>
          <w:bCs/>
        </w:rPr>
        <w:lastRenderedPageBreak/>
        <w:t>Historic Preservation Fund (via NPS)</w:t>
      </w:r>
    </w:p>
    <w:p w14:paraId="13D8B1BE" w14:textId="77777777" w:rsidR="00B521E2" w:rsidRPr="00B521E2" w:rsidRDefault="00B521E2" w:rsidP="00B521E2">
      <w:pPr>
        <w:numPr>
          <w:ilvl w:val="0"/>
          <w:numId w:val="6"/>
        </w:numPr>
      </w:pPr>
      <w:r w:rsidRPr="00B521E2">
        <w:t>Supports surveys, planning, and preservation projects</w:t>
      </w:r>
    </w:p>
    <w:p w14:paraId="7B277167" w14:textId="77777777" w:rsidR="00B521E2" w:rsidRPr="00B521E2" w:rsidRDefault="00B521E2" w:rsidP="00B521E2">
      <w:pPr>
        <w:numPr>
          <w:ilvl w:val="0"/>
          <w:numId w:val="6"/>
        </w:numPr>
      </w:pPr>
      <w:hyperlink r:id="rId9" w:history="1">
        <w:r w:rsidRPr="00B521E2">
          <w:rPr>
            <w:rStyle w:val="Hyperlink"/>
          </w:rPr>
          <w:t>https://www.nps.gov/subjects/historicpreservationfund/project-grants.htm</w:t>
        </w:r>
      </w:hyperlink>
    </w:p>
    <w:p w14:paraId="33368324" w14:textId="77777777" w:rsidR="00B521E2" w:rsidRPr="00B521E2" w:rsidRDefault="00B521E2" w:rsidP="00B521E2">
      <w:r w:rsidRPr="00B521E2">
        <w:rPr>
          <w:b/>
          <w:bCs/>
        </w:rPr>
        <w:t>Save America’s Treasures</w:t>
      </w:r>
    </w:p>
    <w:p w14:paraId="4D51C655" w14:textId="77777777" w:rsidR="00B521E2" w:rsidRPr="00B521E2" w:rsidRDefault="00B521E2" w:rsidP="00B521E2">
      <w:pPr>
        <w:numPr>
          <w:ilvl w:val="0"/>
          <w:numId w:val="7"/>
        </w:numPr>
      </w:pPr>
      <w:r w:rsidRPr="00B521E2">
        <w:t>Preserves nationally significant heritage sites</w:t>
      </w:r>
    </w:p>
    <w:p w14:paraId="553284F1" w14:textId="77777777" w:rsidR="00B521E2" w:rsidRPr="00B521E2" w:rsidRDefault="00B521E2" w:rsidP="00B521E2">
      <w:pPr>
        <w:numPr>
          <w:ilvl w:val="0"/>
          <w:numId w:val="7"/>
        </w:numPr>
      </w:pPr>
      <w:hyperlink r:id="rId10" w:history="1">
        <w:r w:rsidRPr="00B521E2">
          <w:rPr>
            <w:rStyle w:val="Hyperlink"/>
          </w:rPr>
          <w:t>https://en.wikipedia.org/wiki/Save_America%27s_Treasures</w:t>
        </w:r>
      </w:hyperlink>
    </w:p>
    <w:p w14:paraId="0E22F822" w14:textId="77777777" w:rsidR="00B521E2" w:rsidRPr="00B521E2" w:rsidRDefault="00B521E2" w:rsidP="00B521E2">
      <w:r w:rsidRPr="00B521E2">
        <w:rPr>
          <w:b/>
          <w:bCs/>
        </w:rPr>
        <w:t>Veteran Cemetery Grants &amp; Restoration Programs</w:t>
      </w:r>
    </w:p>
    <w:p w14:paraId="6E95D703" w14:textId="77777777" w:rsidR="00B521E2" w:rsidRPr="00B521E2" w:rsidRDefault="00B521E2" w:rsidP="00B521E2">
      <w:pPr>
        <w:numPr>
          <w:ilvl w:val="0"/>
          <w:numId w:val="8"/>
        </w:numPr>
      </w:pPr>
      <w:r w:rsidRPr="00B521E2">
        <w:t>Supports community efforts for veteran gravesites</w:t>
      </w:r>
    </w:p>
    <w:p w14:paraId="056683CE" w14:textId="77777777" w:rsidR="00B521E2" w:rsidRPr="00B521E2" w:rsidRDefault="00B521E2" w:rsidP="00B521E2">
      <w:pPr>
        <w:numPr>
          <w:ilvl w:val="0"/>
          <w:numId w:val="8"/>
        </w:numPr>
      </w:pPr>
      <w:hyperlink r:id="rId11" w:history="1">
        <w:r w:rsidRPr="00B521E2">
          <w:rPr>
            <w:rStyle w:val="Hyperlink"/>
          </w:rPr>
          <w:t>https://www.cem.va.gov/grants/information_kit.asp</w:t>
        </w:r>
      </w:hyperlink>
    </w:p>
    <w:p w14:paraId="48DB3719" w14:textId="77777777" w:rsidR="00B521E2" w:rsidRPr="00B521E2" w:rsidRDefault="00FC1A7C" w:rsidP="00B521E2">
      <w:r>
        <w:pict w14:anchorId="08D690E8">
          <v:rect id="_x0000_i1028" style="width:0;height:1.5pt" o:hralign="center" o:hrstd="t" o:hr="t" fillcolor="#a0a0a0" stroked="f"/>
        </w:pict>
      </w:r>
    </w:p>
    <w:p w14:paraId="1CDD9BF1" w14:textId="77777777" w:rsidR="00B521E2" w:rsidRPr="00B521E2" w:rsidRDefault="00B521E2" w:rsidP="00B521E2">
      <w:pPr>
        <w:rPr>
          <w:b/>
          <w:bCs/>
        </w:rPr>
      </w:pPr>
      <w:r w:rsidRPr="00B521E2">
        <w:rPr>
          <w:b/>
          <w:bCs/>
        </w:rPr>
        <w:t>4. Using This Playbook</w:t>
      </w:r>
    </w:p>
    <w:p w14:paraId="7CB42891" w14:textId="2864C050" w:rsidR="00B521E2" w:rsidRPr="00B521E2" w:rsidRDefault="00B521E2" w:rsidP="00B521E2">
      <w:pPr>
        <w:numPr>
          <w:ilvl w:val="0"/>
          <w:numId w:val="9"/>
        </w:numPr>
      </w:pPr>
      <w:r w:rsidRPr="00B521E2">
        <w:t xml:space="preserve">Use your </w:t>
      </w:r>
      <w:r w:rsidRPr="00B521E2">
        <w:rPr>
          <w:b/>
          <w:bCs/>
        </w:rPr>
        <w:t>cemetery mapping cost calculator</w:t>
      </w:r>
      <w:r w:rsidRPr="00B521E2">
        <w:t xml:space="preserve"> to estimate </w:t>
      </w:r>
      <w:r w:rsidR="007229D2">
        <w:t xml:space="preserve">how much a tax-levying authority can expect to levy in taxes </w:t>
      </w:r>
      <w:r w:rsidR="00065173">
        <w:t>depending on expected project costs, how many tax paying individuals, and duration of project</w:t>
      </w:r>
      <w:r w:rsidRPr="00B521E2">
        <w:t xml:space="preserve">: </w:t>
      </w:r>
      <w:hyperlink r:id="rId12" w:history="1">
        <w:r w:rsidR="00FC1A7C" w:rsidRPr="00AF55E1">
          <w:rPr>
            <w:rStyle w:val="Hyperlink"/>
          </w:rPr>
          <w:t>https://spatialagency.org/cemeteryprojectcalculator</w:t>
        </w:r>
      </w:hyperlink>
    </w:p>
    <w:p w14:paraId="26852F79" w14:textId="77777777" w:rsidR="00B521E2" w:rsidRPr="00B521E2" w:rsidRDefault="00B521E2" w:rsidP="00B521E2">
      <w:pPr>
        <w:numPr>
          <w:ilvl w:val="0"/>
          <w:numId w:val="9"/>
        </w:numPr>
      </w:pPr>
      <w:r w:rsidRPr="00B521E2">
        <w:t>Identify grants that fit your project type and scale</w:t>
      </w:r>
    </w:p>
    <w:p w14:paraId="5E7B04E7" w14:textId="77777777" w:rsidR="00B521E2" w:rsidRPr="00B521E2" w:rsidRDefault="00B521E2" w:rsidP="00B521E2">
      <w:pPr>
        <w:numPr>
          <w:ilvl w:val="0"/>
          <w:numId w:val="9"/>
        </w:numPr>
      </w:pPr>
      <w:r w:rsidRPr="00B521E2">
        <w:t>Combine multiple sources for maximum impact (state, local, national)</w:t>
      </w:r>
    </w:p>
    <w:p w14:paraId="30780ADA" w14:textId="77777777" w:rsidR="00B521E2" w:rsidRPr="00B521E2" w:rsidRDefault="00B521E2" w:rsidP="00B521E2">
      <w:pPr>
        <w:numPr>
          <w:ilvl w:val="0"/>
          <w:numId w:val="9"/>
        </w:numPr>
      </w:pPr>
      <w:r w:rsidRPr="00B521E2">
        <w:t>Leverage community partners and volunteer support to increase project reach</w:t>
      </w:r>
    </w:p>
    <w:p w14:paraId="08452D7B" w14:textId="77777777" w:rsidR="00B521E2" w:rsidRPr="00B521E2" w:rsidRDefault="00FC1A7C" w:rsidP="00B521E2">
      <w:r>
        <w:pict w14:anchorId="2A81D000">
          <v:rect id="_x0000_i1029" style="width:0;height:1.5pt" o:hralign="center" o:hrstd="t" o:hr="t" fillcolor="#a0a0a0" stroked="f"/>
        </w:pict>
      </w:r>
    </w:p>
    <w:p w14:paraId="60EE8AD1" w14:textId="77777777" w:rsidR="00B521E2" w:rsidRPr="00B521E2" w:rsidRDefault="00B521E2" w:rsidP="00B521E2">
      <w:r w:rsidRPr="00B521E2">
        <w:rPr>
          <w:b/>
          <w:bCs/>
        </w:rPr>
        <w:t>Tip:</w:t>
      </w:r>
      <w:r w:rsidRPr="00B521E2">
        <w:t xml:space="preserve"> Even small grants can act as seed funding and help attract additional funding and community support.</w:t>
      </w:r>
    </w:p>
    <w:p w14:paraId="3A506A8A" w14:textId="77777777" w:rsidR="00B521E2" w:rsidRPr="00B521E2" w:rsidRDefault="00B521E2" w:rsidP="00B521E2">
      <w:r w:rsidRPr="00B521E2">
        <w:rPr>
          <w:b/>
          <w:bCs/>
        </w:rPr>
        <w:t>Contact:</w:t>
      </w:r>
      <w:r w:rsidRPr="00B521E2">
        <w:t xml:space="preserve"> Allison L Hockey, Spatial Agency — </w:t>
      </w:r>
      <w:hyperlink r:id="rId13" w:history="1">
        <w:r w:rsidRPr="00B521E2">
          <w:rPr>
            <w:rStyle w:val="Hyperlink"/>
          </w:rPr>
          <w:t>https://spatialagency.org</w:t>
        </w:r>
      </w:hyperlink>
    </w:p>
    <w:p w14:paraId="1244AF1C" w14:textId="77777777" w:rsidR="00063601" w:rsidRDefault="00063601"/>
    <w:sectPr w:rsidR="00063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2DA4"/>
    <w:multiLevelType w:val="multilevel"/>
    <w:tmpl w:val="49AA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61E9B"/>
    <w:multiLevelType w:val="multilevel"/>
    <w:tmpl w:val="C97C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C5D48"/>
    <w:multiLevelType w:val="multilevel"/>
    <w:tmpl w:val="BAFC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B7C1E"/>
    <w:multiLevelType w:val="multilevel"/>
    <w:tmpl w:val="D646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E7698"/>
    <w:multiLevelType w:val="multilevel"/>
    <w:tmpl w:val="F9B8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D09B5"/>
    <w:multiLevelType w:val="multilevel"/>
    <w:tmpl w:val="31D2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C929EC"/>
    <w:multiLevelType w:val="multilevel"/>
    <w:tmpl w:val="EC54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D4B83"/>
    <w:multiLevelType w:val="multilevel"/>
    <w:tmpl w:val="43241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566D79"/>
    <w:multiLevelType w:val="multilevel"/>
    <w:tmpl w:val="0CD2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957620">
    <w:abstractNumId w:val="3"/>
  </w:num>
  <w:num w:numId="2" w16cid:durableId="1225334086">
    <w:abstractNumId w:val="2"/>
  </w:num>
  <w:num w:numId="3" w16cid:durableId="716661155">
    <w:abstractNumId w:val="6"/>
  </w:num>
  <w:num w:numId="4" w16cid:durableId="1633251442">
    <w:abstractNumId w:val="1"/>
  </w:num>
  <w:num w:numId="5" w16cid:durableId="1140072352">
    <w:abstractNumId w:val="4"/>
  </w:num>
  <w:num w:numId="6" w16cid:durableId="1493643243">
    <w:abstractNumId w:val="8"/>
  </w:num>
  <w:num w:numId="7" w16cid:durableId="23335147">
    <w:abstractNumId w:val="0"/>
  </w:num>
  <w:num w:numId="8" w16cid:durableId="1557543925">
    <w:abstractNumId w:val="5"/>
  </w:num>
  <w:num w:numId="9" w16cid:durableId="64375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E2"/>
    <w:rsid w:val="00063601"/>
    <w:rsid w:val="00065173"/>
    <w:rsid w:val="001705E3"/>
    <w:rsid w:val="007229D2"/>
    <w:rsid w:val="00B10D8F"/>
    <w:rsid w:val="00B521E2"/>
    <w:rsid w:val="00C80527"/>
    <w:rsid w:val="00E53E98"/>
    <w:rsid w:val="00FC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AC9EA91"/>
  <w15:chartTrackingRefBased/>
  <w15:docId w15:val="{48EA4BE3-ED3E-4997-B443-46FB8F4B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1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21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.org/outreach/historic-preservation/dar-historic-preservation-grants" TargetMode="External"/><Relationship Id="rId13" Type="http://schemas.openxmlformats.org/officeDocument/2006/relationships/hyperlink" Target="https://spatialagenc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vingplaces.org/grants" TargetMode="External"/><Relationship Id="rId12" Type="http://schemas.openxmlformats.org/officeDocument/2006/relationships/hyperlink" Target="https://spatialagency.org/cemeteryprojectcalcul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piciowa.org/sapicgrantapplication.pdf" TargetMode="External"/><Relationship Id="rId11" Type="http://schemas.openxmlformats.org/officeDocument/2006/relationships/hyperlink" Target="https://www.cem.va.gov/grants/information_kit.asp" TargetMode="External"/><Relationship Id="rId5" Type="http://schemas.openxmlformats.org/officeDocument/2006/relationships/hyperlink" Target="https://opportunityiowa.gov/community/arts-culture/grants-programs/iowa-community-cultural-gran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Save_America%27s_Treasu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s.gov/subjects/historicpreservationfund/project-grant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Hockey</dc:creator>
  <cp:keywords/>
  <dc:description/>
  <cp:lastModifiedBy>Allison Hockey</cp:lastModifiedBy>
  <cp:revision>4</cp:revision>
  <dcterms:created xsi:type="dcterms:W3CDTF">2025-10-10T13:55:00Z</dcterms:created>
  <dcterms:modified xsi:type="dcterms:W3CDTF">2025-10-10T14:13:00Z</dcterms:modified>
</cp:coreProperties>
</file>